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2C6F" w14:textId="77777777" w:rsidR="00457947" w:rsidRPr="00FC0060" w:rsidRDefault="00457947" w:rsidP="00FD5D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FC0060">
        <w:rPr>
          <w:rFonts w:cstheme="minorHAnsi"/>
          <w:sz w:val="28"/>
          <w:szCs w:val="28"/>
        </w:rPr>
        <w:t>RICE LAKE GIRL’S BASKETBALL CITY LEAGUE</w:t>
      </w:r>
    </w:p>
    <w:p w14:paraId="293867FB" w14:textId="77777777" w:rsidR="00457947" w:rsidRPr="00FC0060" w:rsidRDefault="001A1EC6" w:rsidP="00FD5D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FC0060">
        <w:rPr>
          <w:rFonts w:cstheme="minorHAnsi"/>
          <w:sz w:val="28"/>
          <w:szCs w:val="28"/>
        </w:rPr>
        <w:t>DIVISION II</w:t>
      </w:r>
      <w:r w:rsidR="00FD5D9D" w:rsidRPr="00FC0060">
        <w:rPr>
          <w:rFonts w:cstheme="minorHAnsi"/>
          <w:sz w:val="28"/>
          <w:szCs w:val="28"/>
        </w:rPr>
        <w:t xml:space="preserve"> PHILOSOPHY and GUIDELINES</w:t>
      </w:r>
    </w:p>
    <w:p w14:paraId="73F9D0DC" w14:textId="77777777" w:rsidR="00FD5D9D" w:rsidRDefault="00FD5D9D" w:rsidP="004579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51CE8F77" w14:textId="77777777" w:rsidR="00FD5D9D" w:rsidRDefault="00FD5D9D" w:rsidP="004579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Arial" w:hAnsi="Arial" w:cs="Arial"/>
          <w:i/>
        </w:rPr>
        <w:t xml:space="preserve">Mission: </w:t>
      </w:r>
      <w:r w:rsidRPr="00B17BFA">
        <w:rPr>
          <w:rFonts w:ascii="Arial" w:hAnsi="Arial" w:cs="Arial"/>
          <w:i/>
        </w:rPr>
        <w:t>Provide numbers and enthusiasm for basketball – delivering a high volume of girls who love basketball to the HS program.</w:t>
      </w:r>
    </w:p>
    <w:p w14:paraId="7C62B8B2" w14:textId="76442280" w:rsidR="00FD5D9D" w:rsidRDefault="00FD5D9D" w:rsidP="00FD5D9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Division II is held for girls who are in </w:t>
      </w:r>
      <w:r w:rsidR="00992813">
        <w:rPr>
          <w:rFonts w:eastAsia="Times New Roman"/>
          <w:sz w:val="24"/>
          <w:szCs w:val="24"/>
        </w:rPr>
        <w:t>5</w:t>
      </w:r>
      <w:r w:rsidR="00992813" w:rsidRPr="00992813">
        <w:rPr>
          <w:rFonts w:eastAsia="Times New Roman"/>
          <w:sz w:val="24"/>
          <w:szCs w:val="24"/>
          <w:vertAlign w:val="superscript"/>
        </w:rPr>
        <w:t>th</w:t>
      </w:r>
      <w:r w:rsidR="00992813">
        <w:rPr>
          <w:rFonts w:eastAsia="Times New Roman"/>
          <w:sz w:val="24"/>
          <w:szCs w:val="24"/>
        </w:rPr>
        <w:t xml:space="preserve"> and 6</w:t>
      </w:r>
      <w:r w:rsidR="00992813" w:rsidRPr="00992813">
        <w:rPr>
          <w:rFonts w:eastAsia="Times New Roman"/>
          <w:sz w:val="24"/>
          <w:szCs w:val="24"/>
          <w:vertAlign w:val="superscript"/>
        </w:rPr>
        <w:t>th</w:t>
      </w:r>
      <w:r w:rsidR="009928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grade.  This division </w:t>
      </w:r>
      <w:r w:rsidR="00435402">
        <w:rPr>
          <w:rFonts w:eastAsia="Times New Roman"/>
          <w:sz w:val="24"/>
          <w:szCs w:val="24"/>
        </w:rPr>
        <w:t>meets 2x/week for either a practice or a game</w:t>
      </w:r>
      <w:r w:rsidR="00FC0060">
        <w:rPr>
          <w:rFonts w:eastAsia="Times New Roman"/>
          <w:sz w:val="24"/>
          <w:szCs w:val="24"/>
        </w:rPr>
        <w:t xml:space="preserve">. </w:t>
      </w:r>
      <w:r w:rsidR="004354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The emphasis of this league is on skill-building</w:t>
      </w:r>
      <w:r w:rsidR="00FC0060">
        <w:rPr>
          <w:rFonts w:eastAsia="Times New Roman"/>
          <w:sz w:val="24"/>
          <w:szCs w:val="24"/>
        </w:rPr>
        <w:t xml:space="preserve"> and introduction to 5-on-5 game play</w:t>
      </w:r>
      <w:r>
        <w:rPr>
          <w:rFonts w:eastAsia="Times New Roman"/>
          <w:sz w:val="24"/>
          <w:szCs w:val="24"/>
        </w:rPr>
        <w:t>.  The primary focus is to develop each player’s understanding of the game in conjunction with team play and fundamental skills development.</w:t>
      </w:r>
    </w:p>
    <w:p w14:paraId="72547727" w14:textId="77777777" w:rsidR="00FD5D9D" w:rsidRDefault="00FD5D9D" w:rsidP="001A1EC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This league consists of the following sections:</w:t>
      </w:r>
    </w:p>
    <w:p w14:paraId="2D186549" w14:textId="2B226DDB" w:rsidR="00435402" w:rsidRDefault="00435402" w:rsidP="00435402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60-90</w:t>
      </w:r>
      <w:r w:rsidR="008E7F20">
        <w:rPr>
          <w:rFonts w:eastAsia="Times New Roman"/>
          <w:sz w:val="24"/>
          <w:szCs w:val="24"/>
        </w:rPr>
        <w:t xml:space="preserve"> minutes of</w:t>
      </w:r>
      <w:r w:rsidR="00FC0060">
        <w:rPr>
          <w:rFonts w:eastAsia="Times New Roman"/>
          <w:sz w:val="24"/>
          <w:szCs w:val="24"/>
        </w:rPr>
        <w:t xml:space="preserve"> </w:t>
      </w:r>
      <w:r w:rsidR="008E7F20">
        <w:rPr>
          <w:rFonts w:eastAsia="Times New Roman"/>
          <w:sz w:val="24"/>
          <w:szCs w:val="24"/>
        </w:rPr>
        <w:t>skill development/team practice</w:t>
      </w:r>
    </w:p>
    <w:p w14:paraId="23951344" w14:textId="521D26CA" w:rsidR="001A1EC6" w:rsidRPr="00435402" w:rsidRDefault="00992813" w:rsidP="00435402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435402">
        <w:rPr>
          <w:rFonts w:eastAsia="Times New Roman"/>
          <w:sz w:val="24"/>
          <w:szCs w:val="24"/>
        </w:rPr>
        <w:t>5-on-5</w:t>
      </w:r>
      <w:r w:rsidR="00D47D3D" w:rsidRPr="00435402">
        <w:rPr>
          <w:rFonts w:eastAsia="Times New Roman"/>
          <w:sz w:val="24"/>
          <w:szCs w:val="24"/>
        </w:rPr>
        <w:t xml:space="preserve"> </w:t>
      </w:r>
      <w:r w:rsidR="00435402">
        <w:rPr>
          <w:rFonts w:eastAsia="Times New Roman"/>
          <w:sz w:val="24"/>
          <w:szCs w:val="24"/>
        </w:rPr>
        <w:t>games against area teams</w:t>
      </w:r>
    </w:p>
    <w:p w14:paraId="2910CEB4" w14:textId="77777777" w:rsidR="008E7F20" w:rsidRDefault="00FC0060" w:rsidP="00FD5D9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Girls are assigned to teams and led by a volunteer parent coach in each practice and game. </w:t>
      </w:r>
      <w:r w:rsidR="008E7F20">
        <w:rPr>
          <w:rFonts w:eastAsia="Times New Roman"/>
          <w:sz w:val="24"/>
          <w:szCs w:val="24"/>
        </w:rPr>
        <w:t xml:space="preserve"> </w:t>
      </w:r>
    </w:p>
    <w:p w14:paraId="04D68F4F" w14:textId="77777777" w:rsidR="00FD5D9D" w:rsidRPr="00FD5D9D" w:rsidRDefault="00D47D3D" w:rsidP="00FD5D9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competitive play section </w:t>
      </w:r>
      <w:r w:rsidR="00FD5D9D">
        <w:rPr>
          <w:rFonts w:eastAsia="Times New Roman"/>
          <w:sz w:val="24"/>
          <w:szCs w:val="24"/>
        </w:rPr>
        <w:t>utilizes the following guidelines:</w:t>
      </w:r>
    </w:p>
    <w:p w14:paraId="36447ADA" w14:textId="77777777" w:rsidR="00D47D3D" w:rsidRPr="00D47D3D" w:rsidRDefault="00D47D3D" w:rsidP="00D47D3D">
      <w:pPr>
        <w:rPr>
          <w:rFonts w:eastAsia="Times New Roman"/>
          <w:sz w:val="24"/>
          <w:szCs w:val="24"/>
        </w:rPr>
      </w:pPr>
      <w:r w:rsidRPr="00D47D3D">
        <w:rPr>
          <w:rFonts w:eastAsia="Times New Roman"/>
          <w:sz w:val="24"/>
          <w:szCs w:val="24"/>
        </w:rPr>
        <w:t>WIAA rules will be the official rules for this league with the following exceptions:</w:t>
      </w:r>
    </w:p>
    <w:p w14:paraId="7C29DD06" w14:textId="6C4730E8" w:rsidR="00D47D3D" w:rsidRPr="00D47D3D" w:rsidRDefault="00D47D3D" w:rsidP="00D47D3D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D47D3D">
        <w:rPr>
          <w:rFonts w:eastAsia="Times New Roman"/>
          <w:sz w:val="24"/>
          <w:szCs w:val="24"/>
        </w:rPr>
        <w:t>Playing time consist</w:t>
      </w:r>
      <w:r>
        <w:rPr>
          <w:rFonts w:eastAsia="Times New Roman"/>
          <w:sz w:val="24"/>
          <w:szCs w:val="24"/>
        </w:rPr>
        <w:t xml:space="preserve">s of </w:t>
      </w:r>
      <w:r w:rsidR="00435402">
        <w:rPr>
          <w:rFonts w:eastAsia="Times New Roman"/>
          <w:sz w:val="24"/>
          <w:szCs w:val="24"/>
        </w:rPr>
        <w:t>(4)</w:t>
      </w:r>
      <w:r>
        <w:rPr>
          <w:rFonts w:eastAsia="Times New Roman"/>
          <w:sz w:val="24"/>
          <w:szCs w:val="24"/>
        </w:rPr>
        <w:t xml:space="preserve"> </w:t>
      </w:r>
      <w:r w:rsidR="00435402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-</w:t>
      </w:r>
      <w:r w:rsidRPr="00D47D3D">
        <w:rPr>
          <w:rFonts w:eastAsia="Times New Roman"/>
          <w:sz w:val="24"/>
          <w:szCs w:val="24"/>
        </w:rPr>
        <w:t>minute quarters.</w:t>
      </w:r>
    </w:p>
    <w:p w14:paraId="6D113B98" w14:textId="592CB46F" w:rsidR="00D47D3D" w:rsidRPr="00D47D3D" w:rsidRDefault="00D47D3D" w:rsidP="00D47D3D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D47D3D">
        <w:rPr>
          <w:rFonts w:eastAsia="Times New Roman"/>
          <w:sz w:val="24"/>
          <w:szCs w:val="24"/>
        </w:rPr>
        <w:t xml:space="preserve">Half-time will be </w:t>
      </w:r>
      <w:r w:rsidR="00435402">
        <w:rPr>
          <w:rFonts w:eastAsia="Times New Roman"/>
          <w:sz w:val="24"/>
          <w:szCs w:val="24"/>
        </w:rPr>
        <w:t>5</w:t>
      </w:r>
      <w:r w:rsidRPr="00D47D3D">
        <w:rPr>
          <w:rFonts w:eastAsia="Times New Roman"/>
          <w:sz w:val="24"/>
          <w:szCs w:val="24"/>
        </w:rPr>
        <w:t xml:space="preserve"> minutes in length if time allows.</w:t>
      </w:r>
    </w:p>
    <w:p w14:paraId="49281F58" w14:textId="5349FB51" w:rsidR="00D47D3D" w:rsidRDefault="00D47D3D" w:rsidP="00D47D3D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D47D3D">
        <w:rPr>
          <w:rFonts w:eastAsia="Times New Roman"/>
          <w:sz w:val="24"/>
          <w:szCs w:val="24"/>
        </w:rPr>
        <w:t xml:space="preserve">Each team </w:t>
      </w:r>
      <w:r>
        <w:rPr>
          <w:rFonts w:eastAsia="Times New Roman"/>
          <w:sz w:val="24"/>
          <w:szCs w:val="24"/>
        </w:rPr>
        <w:t xml:space="preserve">is allowed </w:t>
      </w:r>
      <w:r w:rsidR="00435402">
        <w:rPr>
          <w:rFonts w:eastAsia="Times New Roman"/>
          <w:sz w:val="24"/>
          <w:szCs w:val="24"/>
        </w:rPr>
        <w:t>(2)</w:t>
      </w:r>
      <w:r>
        <w:rPr>
          <w:rFonts w:eastAsia="Times New Roman"/>
          <w:sz w:val="24"/>
          <w:szCs w:val="24"/>
        </w:rPr>
        <w:t xml:space="preserve"> </w:t>
      </w:r>
      <w:r w:rsidR="00435402">
        <w:rPr>
          <w:rFonts w:eastAsia="Times New Roman"/>
          <w:sz w:val="24"/>
          <w:szCs w:val="24"/>
        </w:rPr>
        <w:t>60</w:t>
      </w:r>
      <w:r>
        <w:rPr>
          <w:rFonts w:eastAsia="Times New Roman"/>
          <w:sz w:val="24"/>
          <w:szCs w:val="24"/>
        </w:rPr>
        <w:t xml:space="preserve">-second </w:t>
      </w:r>
      <w:r w:rsidRPr="00D47D3D">
        <w:rPr>
          <w:rFonts w:eastAsia="Times New Roman"/>
          <w:sz w:val="24"/>
          <w:szCs w:val="24"/>
        </w:rPr>
        <w:t xml:space="preserve">timeouts per game. </w:t>
      </w:r>
    </w:p>
    <w:p w14:paraId="234746D1" w14:textId="583B21B3" w:rsidR="00D47D3D" w:rsidRPr="00D47D3D" w:rsidRDefault="00D47D3D" w:rsidP="00D47D3D">
      <w:pPr>
        <w:pStyle w:val="ListParagraph"/>
        <w:numPr>
          <w:ilvl w:val="1"/>
          <w:numId w:val="4"/>
        </w:numPr>
        <w:rPr>
          <w:rFonts w:eastAsia="Times New Roman"/>
          <w:sz w:val="24"/>
          <w:szCs w:val="24"/>
        </w:rPr>
      </w:pPr>
      <w:r w:rsidRPr="00D47D3D">
        <w:rPr>
          <w:rFonts w:eastAsia="Times New Roman"/>
          <w:sz w:val="24"/>
          <w:szCs w:val="24"/>
        </w:rPr>
        <w:t>Each team will be awarded an additional timeout in each overtime period.</w:t>
      </w:r>
    </w:p>
    <w:p w14:paraId="00747D39" w14:textId="77777777" w:rsidR="00D47D3D" w:rsidRDefault="00D47D3D" w:rsidP="00D47D3D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D47D3D">
        <w:rPr>
          <w:rFonts w:eastAsia="Times New Roman"/>
          <w:sz w:val="24"/>
          <w:szCs w:val="24"/>
        </w:rPr>
        <w:t>A half court zone defense is not allowed.</w:t>
      </w:r>
    </w:p>
    <w:p w14:paraId="0FF49727" w14:textId="77777777" w:rsidR="00D47D3D" w:rsidRPr="00D47D3D" w:rsidRDefault="00D47D3D" w:rsidP="00D47D3D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D47D3D">
        <w:rPr>
          <w:rFonts w:eastAsia="Times New Roman"/>
          <w:sz w:val="24"/>
          <w:szCs w:val="24"/>
        </w:rPr>
        <w:t>Full-court press is not allowed.</w:t>
      </w:r>
    </w:p>
    <w:p w14:paraId="3557636D" w14:textId="1A34A225" w:rsidR="00D47D3D" w:rsidRPr="00D47D3D" w:rsidRDefault="00D47D3D" w:rsidP="00D47D3D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D47D3D">
        <w:rPr>
          <w:rFonts w:eastAsia="Times New Roman"/>
          <w:sz w:val="24"/>
          <w:szCs w:val="24"/>
        </w:rPr>
        <w:t>For violation of rule</w:t>
      </w:r>
      <w:r w:rsidR="00435402">
        <w:rPr>
          <w:rFonts w:eastAsia="Times New Roman"/>
          <w:sz w:val="24"/>
          <w:szCs w:val="24"/>
        </w:rPr>
        <w:t>s</w:t>
      </w:r>
      <w:r w:rsidRPr="00D47D3D">
        <w:rPr>
          <w:rFonts w:eastAsia="Times New Roman"/>
          <w:sz w:val="24"/>
          <w:szCs w:val="24"/>
        </w:rPr>
        <w:t xml:space="preserve"> #</w:t>
      </w:r>
      <w:r w:rsidR="00435402">
        <w:rPr>
          <w:rFonts w:eastAsia="Times New Roman"/>
          <w:sz w:val="24"/>
          <w:szCs w:val="24"/>
        </w:rPr>
        <w:t>4</w:t>
      </w:r>
      <w:r w:rsidRPr="00D47D3D">
        <w:rPr>
          <w:rFonts w:eastAsia="Times New Roman"/>
          <w:sz w:val="24"/>
          <w:szCs w:val="24"/>
        </w:rPr>
        <w:t xml:space="preserve"> and #</w:t>
      </w:r>
      <w:r w:rsidR="00435402">
        <w:rPr>
          <w:rFonts w:eastAsia="Times New Roman"/>
          <w:sz w:val="24"/>
          <w:szCs w:val="24"/>
        </w:rPr>
        <w:t>5</w:t>
      </w:r>
      <w:r w:rsidRPr="00D47D3D">
        <w:rPr>
          <w:rFonts w:eastAsia="Times New Roman"/>
          <w:sz w:val="24"/>
          <w:szCs w:val="24"/>
        </w:rPr>
        <w:t>, the coach of the violating team will be warned</w:t>
      </w:r>
      <w:r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>once per game.</w:t>
      </w:r>
      <w:r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 xml:space="preserve"> A technical foul will be assessed for subsequent violations.</w:t>
      </w:r>
    </w:p>
    <w:p w14:paraId="748E0AAC" w14:textId="69EC2FAE" w:rsidR="00D47D3D" w:rsidRDefault="00D47D3D" w:rsidP="00D47D3D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D47D3D">
        <w:rPr>
          <w:rFonts w:eastAsia="Times New Roman"/>
          <w:sz w:val="24"/>
          <w:szCs w:val="24"/>
        </w:rPr>
        <w:t xml:space="preserve">THIS IS AN EQUAL PARTICIPATION LEAGUE. </w:t>
      </w:r>
      <w:r w:rsidR="00435402"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>There will be automatic</w:t>
      </w:r>
      <w:r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 xml:space="preserve">substitutions approximately every </w:t>
      </w:r>
      <w:r w:rsidR="00435402">
        <w:rPr>
          <w:rFonts w:eastAsia="Times New Roman"/>
          <w:sz w:val="24"/>
          <w:szCs w:val="24"/>
        </w:rPr>
        <w:t>3</w:t>
      </w:r>
      <w:r w:rsidRPr="00D47D3D">
        <w:rPr>
          <w:rFonts w:eastAsia="Times New Roman"/>
          <w:sz w:val="24"/>
          <w:szCs w:val="24"/>
        </w:rPr>
        <w:t xml:space="preserve"> minutes. </w:t>
      </w:r>
      <w:r w:rsidR="00435402"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>On the first dead ball or</w:t>
      </w:r>
      <w:r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>basket after 3:15</w:t>
      </w:r>
      <w:r w:rsidR="00AE244F">
        <w:rPr>
          <w:rFonts w:eastAsia="Times New Roman"/>
          <w:sz w:val="24"/>
          <w:szCs w:val="24"/>
        </w:rPr>
        <w:t>,</w:t>
      </w:r>
      <w:r w:rsidRPr="00D47D3D">
        <w:rPr>
          <w:rFonts w:eastAsia="Times New Roman"/>
          <w:sz w:val="24"/>
          <w:szCs w:val="24"/>
        </w:rPr>
        <w:t xml:space="preserve"> or at 2:45 if neither of these occurs, the clock will stop and</w:t>
      </w:r>
      <w:r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 xml:space="preserve">all girls not in the game will report into the game. </w:t>
      </w:r>
      <w:r w:rsidR="00435402"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>There will be a 30</w:t>
      </w:r>
      <w:r w:rsidR="00435402">
        <w:rPr>
          <w:rFonts w:eastAsia="Times New Roman"/>
          <w:sz w:val="24"/>
          <w:szCs w:val="24"/>
        </w:rPr>
        <w:t>-</w:t>
      </w:r>
      <w:r w:rsidRPr="00D47D3D">
        <w:rPr>
          <w:rFonts w:eastAsia="Times New Roman"/>
          <w:sz w:val="24"/>
          <w:szCs w:val="24"/>
        </w:rPr>
        <w:t>second</w:t>
      </w:r>
      <w:r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>official’s timeout to facilitate this.</w:t>
      </w:r>
    </w:p>
    <w:p w14:paraId="083C6847" w14:textId="6E7A10FD" w:rsidR="00D47D3D" w:rsidRDefault="00D47D3D" w:rsidP="00D47D3D">
      <w:pPr>
        <w:pStyle w:val="ListParagraph"/>
        <w:numPr>
          <w:ilvl w:val="1"/>
          <w:numId w:val="4"/>
        </w:numPr>
        <w:rPr>
          <w:rFonts w:eastAsia="Times New Roman"/>
          <w:sz w:val="24"/>
          <w:szCs w:val="24"/>
        </w:rPr>
      </w:pPr>
      <w:r w:rsidRPr="00D47D3D">
        <w:rPr>
          <w:rFonts w:eastAsia="Times New Roman"/>
          <w:sz w:val="24"/>
          <w:szCs w:val="24"/>
        </w:rPr>
        <w:t>Each coach will establish a numerical list of the girls available to play at the</w:t>
      </w:r>
      <w:r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 xml:space="preserve">start of the game. </w:t>
      </w:r>
      <w:r w:rsidR="00435402"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>For example, #1-5 play the first 3 minutes of the 1</w:t>
      </w:r>
      <w:r w:rsidR="00AE244F">
        <w:rPr>
          <w:rFonts w:eastAsia="Times New Roman"/>
          <w:sz w:val="24"/>
          <w:szCs w:val="24"/>
        </w:rPr>
        <w:t>st</w:t>
      </w:r>
      <w:r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 xml:space="preserve">quarter, then #67812 plays the second 3 minutes of the quarter. </w:t>
      </w:r>
      <w:r w:rsidR="00435402"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>At the start</w:t>
      </w:r>
      <w:r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>of the 2nd quarter, #34567 will report in</w:t>
      </w:r>
      <w:r w:rsidR="00435402">
        <w:rPr>
          <w:rFonts w:eastAsia="Times New Roman"/>
          <w:sz w:val="24"/>
          <w:szCs w:val="24"/>
        </w:rPr>
        <w:t>,</w:t>
      </w:r>
      <w:r w:rsidRPr="00D47D3D">
        <w:rPr>
          <w:rFonts w:eastAsia="Times New Roman"/>
          <w:sz w:val="24"/>
          <w:szCs w:val="24"/>
        </w:rPr>
        <w:t xml:space="preserve"> and then #81234 will play the last 3</w:t>
      </w:r>
      <w:r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>minutes of the half.</w:t>
      </w:r>
    </w:p>
    <w:p w14:paraId="10792A5C" w14:textId="0F1C66AC" w:rsidR="00D47D3D" w:rsidRDefault="00D47D3D" w:rsidP="00D47D3D">
      <w:pPr>
        <w:pStyle w:val="ListParagraph"/>
        <w:numPr>
          <w:ilvl w:val="1"/>
          <w:numId w:val="4"/>
        </w:numPr>
        <w:rPr>
          <w:rFonts w:eastAsia="Times New Roman"/>
          <w:sz w:val="24"/>
          <w:szCs w:val="24"/>
        </w:rPr>
      </w:pPr>
      <w:r w:rsidRPr="00D47D3D">
        <w:rPr>
          <w:rFonts w:eastAsia="Times New Roman"/>
          <w:sz w:val="24"/>
          <w:szCs w:val="24"/>
        </w:rPr>
        <w:lastRenderedPageBreak/>
        <w:t>In the event of an injury or disqualification, the player entering the game</w:t>
      </w:r>
      <w:r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>assumes the place in the rotation of the girl exiting.</w:t>
      </w:r>
      <w:r w:rsidR="00435402"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 xml:space="preserve"> If an injured girl is later</w:t>
      </w:r>
      <w:r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>able to return to the game, the coach should revert back to his/her original</w:t>
      </w:r>
      <w:r>
        <w:rPr>
          <w:rFonts w:eastAsia="Times New Roman"/>
          <w:sz w:val="24"/>
          <w:szCs w:val="24"/>
        </w:rPr>
        <w:t xml:space="preserve"> rotation.</w:t>
      </w:r>
    </w:p>
    <w:p w14:paraId="135AD89A" w14:textId="77777777" w:rsidR="00D47D3D" w:rsidRPr="00D47D3D" w:rsidRDefault="00D47D3D" w:rsidP="00D47D3D">
      <w:pPr>
        <w:pStyle w:val="ListParagraph"/>
        <w:numPr>
          <w:ilvl w:val="1"/>
          <w:numId w:val="4"/>
        </w:numPr>
        <w:rPr>
          <w:rFonts w:eastAsia="Times New Roman"/>
          <w:sz w:val="24"/>
          <w:szCs w:val="24"/>
        </w:rPr>
      </w:pPr>
      <w:r w:rsidRPr="00D47D3D">
        <w:rPr>
          <w:rFonts w:eastAsia="Times New Roman"/>
          <w:sz w:val="24"/>
          <w:szCs w:val="24"/>
        </w:rPr>
        <w:t>During any overtime period, the coach may substitute freely.</w:t>
      </w:r>
    </w:p>
    <w:p w14:paraId="1F3442DF" w14:textId="7B09C6B3" w:rsidR="00D47D3D" w:rsidRPr="00D47D3D" w:rsidRDefault="00D47D3D" w:rsidP="00D47D3D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D47D3D">
        <w:rPr>
          <w:rFonts w:eastAsia="Times New Roman"/>
          <w:sz w:val="24"/>
          <w:szCs w:val="24"/>
        </w:rPr>
        <w:t>A coach from each team may be off the bench to instruct and encourage his/her</w:t>
      </w:r>
      <w:r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 xml:space="preserve">players. </w:t>
      </w:r>
      <w:r w:rsidR="004354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The coach may request play be stopped to demonstrate or emphasize a teaching point that is happening in the game.</w:t>
      </w:r>
    </w:p>
    <w:p w14:paraId="32F61DF5" w14:textId="1415A22E" w:rsidR="00D47D3D" w:rsidRPr="00D47D3D" w:rsidRDefault="00D47D3D" w:rsidP="00D47D3D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D47D3D">
        <w:rPr>
          <w:rFonts w:eastAsia="Times New Roman"/>
          <w:sz w:val="24"/>
          <w:szCs w:val="24"/>
        </w:rPr>
        <w:t xml:space="preserve">Should the game be tied at the end of regulation playing time, consecutive </w:t>
      </w:r>
      <w:r w:rsidR="00435402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-</w:t>
      </w:r>
      <w:r w:rsidRPr="00D47D3D">
        <w:rPr>
          <w:rFonts w:eastAsia="Times New Roman"/>
          <w:sz w:val="24"/>
          <w:szCs w:val="24"/>
        </w:rPr>
        <w:t>minute</w:t>
      </w:r>
      <w:r>
        <w:rPr>
          <w:rFonts w:eastAsia="Times New Roman"/>
          <w:sz w:val="24"/>
          <w:szCs w:val="24"/>
        </w:rPr>
        <w:t xml:space="preserve"> </w:t>
      </w:r>
      <w:r w:rsidRPr="00D47D3D">
        <w:rPr>
          <w:rFonts w:eastAsia="Times New Roman"/>
          <w:sz w:val="24"/>
          <w:szCs w:val="24"/>
        </w:rPr>
        <w:t>overtime periods will be played until a winner is determined</w:t>
      </w:r>
      <w:r w:rsidR="00435402">
        <w:rPr>
          <w:rFonts w:eastAsia="Times New Roman"/>
          <w:sz w:val="24"/>
          <w:szCs w:val="24"/>
        </w:rPr>
        <w:t>.</w:t>
      </w:r>
    </w:p>
    <w:p w14:paraId="26E81BA5" w14:textId="77777777" w:rsidR="00FD5D9D" w:rsidRDefault="00FD5D9D" w:rsidP="00D47D3D">
      <w:pPr>
        <w:rPr>
          <w:rFonts w:eastAsia="Times New Roman"/>
          <w:sz w:val="24"/>
          <w:szCs w:val="24"/>
        </w:rPr>
      </w:pPr>
    </w:p>
    <w:sectPr w:rsidR="00FD5D9D" w:rsidSect="008D6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DCA"/>
    <w:multiLevelType w:val="hybridMultilevel"/>
    <w:tmpl w:val="73064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1C56"/>
    <w:multiLevelType w:val="hybridMultilevel"/>
    <w:tmpl w:val="54060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15AA"/>
    <w:multiLevelType w:val="hybridMultilevel"/>
    <w:tmpl w:val="80048A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295706C"/>
    <w:multiLevelType w:val="multilevel"/>
    <w:tmpl w:val="58C2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3914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5449537">
    <w:abstractNumId w:val="2"/>
  </w:num>
  <w:num w:numId="3" w16cid:durableId="586041858">
    <w:abstractNumId w:val="0"/>
  </w:num>
  <w:num w:numId="4" w16cid:durableId="197377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47"/>
    <w:rsid w:val="001A1EC6"/>
    <w:rsid w:val="002553EF"/>
    <w:rsid w:val="002A2BE7"/>
    <w:rsid w:val="00396495"/>
    <w:rsid w:val="00435402"/>
    <w:rsid w:val="00457947"/>
    <w:rsid w:val="006945E0"/>
    <w:rsid w:val="008D65F6"/>
    <w:rsid w:val="008E7F20"/>
    <w:rsid w:val="00992813"/>
    <w:rsid w:val="00AE244F"/>
    <w:rsid w:val="00B92EBF"/>
    <w:rsid w:val="00D27F1C"/>
    <w:rsid w:val="00D47D3D"/>
    <w:rsid w:val="00E45F6F"/>
    <w:rsid w:val="00E632F0"/>
    <w:rsid w:val="00FC0060"/>
    <w:rsid w:val="00F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3CD9"/>
  <w15:docId w15:val="{FB0FB893-5F40-44FB-A0B2-CB1D7ED0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jscheu</dc:creator>
  <cp:lastModifiedBy>Joshua Balts</cp:lastModifiedBy>
  <cp:revision>3</cp:revision>
  <dcterms:created xsi:type="dcterms:W3CDTF">2022-10-06T17:40:00Z</dcterms:created>
  <dcterms:modified xsi:type="dcterms:W3CDTF">2022-10-10T15:17:00Z</dcterms:modified>
</cp:coreProperties>
</file>